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176" w:type="dxa"/>
        <w:tblLook w:val="0000" w:firstRow="0" w:lastRow="0" w:firstColumn="0" w:lastColumn="0" w:noHBand="0" w:noVBand="0"/>
      </w:tblPr>
      <w:tblGrid>
        <w:gridCol w:w="10456"/>
      </w:tblGrid>
      <w:tr w:rsidR="00ED248C" w:rsidTr="00E23E0B">
        <w:trPr>
          <w:trHeight w:val="36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48C" w:rsidRDefault="005E7F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ПРОГРАММА</w:t>
            </w:r>
          </w:p>
        </w:tc>
      </w:tr>
      <w:tr w:rsidR="00ED248C" w:rsidTr="00E23E0B">
        <w:trPr>
          <w:trHeight w:val="4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94" w:rsidRDefault="003C1A2D" w:rsidP="003C1A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мероприятий региональных центров инжиниринга Республики Татарстан</w:t>
            </w:r>
            <w:r w:rsidR="001E5794">
              <w:rPr>
                <w:b/>
                <w:bCs/>
                <w:sz w:val="26"/>
                <w:szCs w:val="26"/>
              </w:rPr>
              <w:br/>
              <w:t>4 февраля 2015 года</w:t>
            </w:r>
          </w:p>
        </w:tc>
      </w:tr>
    </w:tbl>
    <w:p w:rsidR="009F011F" w:rsidRPr="00A36988" w:rsidRDefault="009F011F"/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1560"/>
        <w:gridCol w:w="141"/>
        <w:gridCol w:w="8931"/>
      </w:tblGrid>
      <w:tr w:rsidR="009F011F" w:rsidRPr="00270C69" w:rsidTr="00372F60">
        <w:trPr>
          <w:cantSplit/>
          <w:trHeight w:val="448"/>
          <w:tblHeader/>
        </w:trPr>
        <w:tc>
          <w:tcPr>
            <w:tcW w:w="1560" w:type="dxa"/>
            <w:shd w:val="clear" w:color="auto" w:fill="auto"/>
          </w:tcPr>
          <w:p w:rsidR="009F011F" w:rsidRPr="00270C69" w:rsidRDefault="005E7F61" w:rsidP="00E615C5">
            <w:pPr>
              <w:jc w:val="center"/>
              <w:rPr>
                <w:b/>
              </w:rPr>
            </w:pPr>
            <w:r w:rsidRPr="00270C69">
              <w:rPr>
                <w:b/>
              </w:rPr>
              <w:t>Время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F011F" w:rsidRPr="00270C69" w:rsidRDefault="005E7F61" w:rsidP="00E615C5">
            <w:pPr>
              <w:jc w:val="center"/>
              <w:rPr>
                <w:b/>
              </w:rPr>
            </w:pPr>
            <w:r w:rsidRPr="00270C69">
              <w:rPr>
                <w:b/>
              </w:rPr>
              <w:t>Мероприятие</w:t>
            </w:r>
          </w:p>
        </w:tc>
      </w:tr>
      <w:tr w:rsidR="00C656F6" w:rsidRPr="00270C69" w:rsidTr="00372F60">
        <w:trPr>
          <w:trHeight w:val="682"/>
        </w:trPr>
        <w:tc>
          <w:tcPr>
            <w:tcW w:w="1560" w:type="dxa"/>
            <w:shd w:val="clear" w:color="auto" w:fill="D9D9D9" w:themeFill="background1" w:themeFillShade="D9"/>
          </w:tcPr>
          <w:p w:rsidR="00C656F6" w:rsidRPr="00270C69" w:rsidRDefault="00C656F6" w:rsidP="00E615C5">
            <w:pPr>
              <w:jc w:val="center"/>
            </w:pPr>
            <w:r w:rsidRPr="00270C69">
              <w:t>1</w:t>
            </w:r>
            <w:r w:rsidR="00BB3298" w:rsidRPr="00270C69">
              <w:t>3:0</w:t>
            </w:r>
            <w:r w:rsidRPr="00270C69">
              <w:t>0 – 1</w:t>
            </w:r>
            <w:r w:rsidR="00BB3298" w:rsidRPr="00270C69">
              <w:t>3:</w:t>
            </w:r>
            <w:r w:rsidRPr="00270C69">
              <w:t>30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>Пресс-конференция</w:t>
            </w:r>
            <w:r w:rsidRPr="00270C69">
              <w:rPr>
                <w:i/>
              </w:rPr>
              <w:t xml:space="preserve"> с участием федеральных гостей, представителей министерства экономики РТ и представителей РЦИ</w:t>
            </w:r>
          </w:p>
        </w:tc>
      </w:tr>
      <w:tr w:rsidR="001A6068" w:rsidRPr="00270C69" w:rsidTr="00372F60">
        <w:trPr>
          <w:trHeight w:val="211"/>
        </w:trPr>
        <w:tc>
          <w:tcPr>
            <w:tcW w:w="10632" w:type="dxa"/>
            <w:gridSpan w:val="3"/>
            <w:shd w:val="clear" w:color="auto" w:fill="FFFFFF" w:themeFill="background1"/>
          </w:tcPr>
          <w:p w:rsidR="001A6068" w:rsidRPr="00270C69" w:rsidRDefault="001A6068" w:rsidP="006D14AE">
            <w:pPr>
              <w:tabs>
                <w:tab w:val="left" w:pos="4145"/>
              </w:tabs>
              <w:jc w:val="center"/>
              <w:rPr>
                <w:b/>
              </w:rPr>
            </w:pPr>
          </w:p>
        </w:tc>
      </w:tr>
      <w:tr w:rsidR="00ED78E6" w:rsidRPr="00270C69" w:rsidTr="00372F60">
        <w:trPr>
          <w:trHeight w:val="705"/>
        </w:trPr>
        <w:tc>
          <w:tcPr>
            <w:tcW w:w="10632" w:type="dxa"/>
            <w:gridSpan w:val="3"/>
            <w:shd w:val="clear" w:color="auto" w:fill="D9D9D9" w:themeFill="background1" w:themeFillShade="D9"/>
          </w:tcPr>
          <w:p w:rsidR="00ED78E6" w:rsidRPr="00270C69" w:rsidRDefault="00C656F6" w:rsidP="001A6068">
            <w:pPr>
              <w:tabs>
                <w:tab w:val="left" w:pos="460"/>
                <w:tab w:val="left" w:pos="1735"/>
              </w:tabs>
              <w:jc w:val="center"/>
              <w:rPr>
                <w:b/>
              </w:rPr>
            </w:pPr>
            <w:r w:rsidRPr="00270C69">
              <w:t>1</w:t>
            </w:r>
            <w:r w:rsidR="00BB3298" w:rsidRPr="00270C69">
              <w:t>3</w:t>
            </w:r>
            <w:r w:rsidR="0003715F" w:rsidRPr="00270C69">
              <w:t>:</w:t>
            </w:r>
            <w:r w:rsidRPr="00270C69">
              <w:t>30</w:t>
            </w:r>
            <w:r w:rsidR="003C1A2D" w:rsidRPr="00270C69">
              <w:rPr>
                <w:b/>
              </w:rPr>
              <w:tab/>
            </w:r>
            <w:r w:rsidR="0003715F" w:rsidRPr="00270C69">
              <w:rPr>
                <w:b/>
              </w:rPr>
              <w:t>Открытие отчетной стратегической сессии</w:t>
            </w:r>
            <w:r w:rsidR="00552E59">
              <w:rPr>
                <w:b/>
              </w:rPr>
              <w:t xml:space="preserve"> Республики Татарстан</w:t>
            </w:r>
          </w:p>
          <w:p w:rsidR="00C656F6" w:rsidRPr="00270C69" w:rsidRDefault="00C656F6" w:rsidP="00E615C5">
            <w:pPr>
              <w:tabs>
                <w:tab w:val="left" w:pos="4145"/>
              </w:tabs>
              <w:jc w:val="center"/>
              <w:rPr>
                <w:b/>
              </w:rPr>
            </w:pPr>
            <w:r w:rsidRPr="00270C69">
              <w:rPr>
                <w:i/>
              </w:rPr>
              <w:t xml:space="preserve">(Модератор </w:t>
            </w:r>
            <w:proofErr w:type="spellStart"/>
            <w:r w:rsidR="00270C69" w:rsidRPr="00270C69">
              <w:rPr>
                <w:i/>
              </w:rPr>
              <w:t>Р.Р.</w:t>
            </w:r>
            <w:r w:rsidRPr="00270C69">
              <w:rPr>
                <w:i/>
              </w:rPr>
              <w:t>Рамазанов</w:t>
            </w:r>
            <w:proofErr w:type="spellEnd"/>
            <w:r w:rsidRPr="00270C69">
              <w:rPr>
                <w:i/>
              </w:rPr>
              <w:t>)</w:t>
            </w:r>
          </w:p>
        </w:tc>
      </w:tr>
      <w:tr w:rsidR="00C656F6" w:rsidRPr="00270C69" w:rsidTr="00372F60">
        <w:trPr>
          <w:trHeight w:val="405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1E312F" w:rsidP="00E615C5">
            <w:pPr>
              <w:jc w:val="center"/>
            </w:pPr>
            <w:r w:rsidRPr="00270C69">
              <w:t>13</w:t>
            </w:r>
            <w:r w:rsidR="00C656F6" w:rsidRPr="00270C69">
              <w:t>:</w:t>
            </w:r>
            <w:r w:rsidRPr="00270C69">
              <w:t>3</w:t>
            </w:r>
            <w:r w:rsidR="00C656F6" w:rsidRPr="00270C69">
              <w:t xml:space="preserve">0 – </w:t>
            </w:r>
            <w:r w:rsidRPr="00270C69">
              <w:t>13:3</w:t>
            </w:r>
            <w:r w:rsidR="00D87EE1" w:rsidRPr="00270C69">
              <w:t>5</w:t>
            </w:r>
          </w:p>
        </w:tc>
        <w:tc>
          <w:tcPr>
            <w:tcW w:w="8931" w:type="dxa"/>
            <w:shd w:val="clear" w:color="auto" w:fill="auto"/>
          </w:tcPr>
          <w:p w:rsidR="00C656F6" w:rsidRPr="00270C69" w:rsidRDefault="00C656F6" w:rsidP="00E615C5">
            <w:r w:rsidRPr="00270C69">
              <w:rPr>
                <w:b/>
              </w:rPr>
              <w:t>Приветственное слово</w:t>
            </w:r>
            <w:r w:rsidRPr="00270C69">
              <w:t xml:space="preserve"> министра экономики Республики Татарстан А.А. </w:t>
            </w:r>
            <w:proofErr w:type="spellStart"/>
            <w:r w:rsidRPr="00270C69">
              <w:t>Здунова</w:t>
            </w:r>
            <w:proofErr w:type="spellEnd"/>
          </w:p>
        </w:tc>
      </w:tr>
      <w:tr w:rsidR="00C656F6" w:rsidRPr="00270C69" w:rsidTr="00372F60">
        <w:trPr>
          <w:trHeight w:val="708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1E312F" w:rsidP="00E615C5">
            <w:pPr>
              <w:jc w:val="center"/>
            </w:pPr>
            <w:r w:rsidRPr="00270C69">
              <w:t>13:3</w:t>
            </w:r>
            <w:r w:rsidR="00D87EE1" w:rsidRPr="00270C69">
              <w:t>5</w:t>
            </w:r>
            <w:r w:rsidR="00C656F6" w:rsidRPr="00270C69">
              <w:t xml:space="preserve"> –</w:t>
            </w:r>
            <w:r w:rsidRPr="00270C69">
              <w:t xml:space="preserve"> 13:</w:t>
            </w:r>
            <w:r w:rsidR="00D87EE1" w:rsidRPr="00270C69">
              <w:t>5</w:t>
            </w:r>
            <w:r w:rsidRPr="00270C69">
              <w:t>0</w:t>
            </w:r>
          </w:p>
        </w:tc>
        <w:tc>
          <w:tcPr>
            <w:tcW w:w="8931" w:type="dxa"/>
            <w:shd w:val="clear" w:color="auto" w:fill="auto"/>
          </w:tcPr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 xml:space="preserve">Приветственное слово </w:t>
            </w:r>
            <w:r w:rsidR="00D87EE1" w:rsidRPr="00270C69">
              <w:rPr>
                <w:b/>
              </w:rPr>
              <w:t xml:space="preserve">и выступление </w:t>
            </w:r>
            <w:r w:rsidR="00D87EE1" w:rsidRPr="00270C69">
              <w:t xml:space="preserve">исполнительного директора Ассоциации инновационных регионов России </w:t>
            </w:r>
            <w:proofErr w:type="spellStart"/>
            <w:r w:rsidR="00D87EE1" w:rsidRPr="00270C69">
              <w:t>И.М.Бортника</w:t>
            </w:r>
            <w:proofErr w:type="spellEnd"/>
          </w:p>
        </w:tc>
      </w:tr>
      <w:tr w:rsidR="00C656F6" w:rsidRPr="00270C69" w:rsidTr="00372F60">
        <w:trPr>
          <w:trHeight w:val="1270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1E312F" w:rsidP="00E615C5">
            <w:pPr>
              <w:jc w:val="center"/>
            </w:pPr>
            <w:r w:rsidRPr="00270C69">
              <w:t>13:50 – 14:0</w:t>
            </w:r>
            <w:r w:rsidR="002E4C37" w:rsidRPr="00270C69">
              <w:t>0</w:t>
            </w:r>
          </w:p>
        </w:tc>
        <w:tc>
          <w:tcPr>
            <w:tcW w:w="8931" w:type="dxa"/>
            <w:shd w:val="clear" w:color="auto" w:fill="auto"/>
          </w:tcPr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 xml:space="preserve">Приветственное слово и выступление директора Департамента развития малого и среднего предпринимательства и конкуренции Министерства экономического развития Российской Федерации Н.И. Ларионовой </w:t>
            </w:r>
          </w:p>
          <w:p w:rsidR="00C656F6" w:rsidRPr="00270C69" w:rsidRDefault="00C656F6" w:rsidP="00E615C5">
            <w:pPr>
              <w:rPr>
                <w:i/>
              </w:rPr>
            </w:pPr>
            <w:r w:rsidRPr="00270C69">
              <w:rPr>
                <w:i/>
              </w:rPr>
              <w:t>«О поддержке малого и среднего предпринимательства в России, перспективы»</w:t>
            </w:r>
          </w:p>
        </w:tc>
      </w:tr>
      <w:tr w:rsidR="00C656F6" w:rsidRPr="00270C69" w:rsidTr="00372F60">
        <w:trPr>
          <w:trHeight w:val="1545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C656F6" w:rsidP="00E615C5">
            <w:pPr>
              <w:jc w:val="center"/>
            </w:pPr>
            <w:r w:rsidRPr="00270C69">
              <w:t>14:</w:t>
            </w:r>
            <w:r w:rsidR="001E312F" w:rsidRPr="00270C69">
              <w:t>0</w:t>
            </w:r>
            <w:r w:rsidR="002E4C37" w:rsidRPr="00270C69">
              <w:t>0</w:t>
            </w:r>
            <w:r w:rsidRPr="00270C69">
              <w:t xml:space="preserve"> – 14:</w:t>
            </w:r>
            <w:r w:rsidR="002E4C37" w:rsidRPr="00270C69">
              <w:t>1</w:t>
            </w:r>
            <w:r w:rsidRPr="00270C69">
              <w:t>0</w:t>
            </w:r>
          </w:p>
        </w:tc>
        <w:tc>
          <w:tcPr>
            <w:tcW w:w="8931" w:type="dxa"/>
            <w:shd w:val="clear" w:color="auto" w:fill="auto"/>
          </w:tcPr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 xml:space="preserve">Приветственное слово и выступление </w:t>
            </w:r>
            <w:r w:rsidR="006A1E6D" w:rsidRPr="00270C69">
              <w:rPr>
                <w:b/>
              </w:rPr>
              <w:t>Генерального директора Фонда содействия развитию малых форм предприятий в научно-технической сфере С.Г. Полякова</w:t>
            </w:r>
          </w:p>
          <w:p w:rsidR="00C656F6" w:rsidRPr="00270C69" w:rsidRDefault="00C656F6" w:rsidP="00E615C5">
            <w:pPr>
              <w:rPr>
                <w:i/>
              </w:rPr>
            </w:pPr>
            <w:r w:rsidRPr="00270C69">
              <w:rPr>
                <w:i/>
              </w:rPr>
              <w:t>«О деятельности региональных центров инжиниринга в России и дальнейших перспективах»</w:t>
            </w:r>
          </w:p>
        </w:tc>
      </w:tr>
      <w:tr w:rsidR="00BB3298" w:rsidRPr="00270C69" w:rsidTr="00372F60">
        <w:trPr>
          <w:trHeight w:val="1268"/>
        </w:trPr>
        <w:tc>
          <w:tcPr>
            <w:tcW w:w="1701" w:type="dxa"/>
            <w:gridSpan w:val="2"/>
            <w:shd w:val="clear" w:color="auto" w:fill="auto"/>
          </w:tcPr>
          <w:p w:rsidR="00BB3298" w:rsidRPr="00270C69" w:rsidRDefault="002E4C37" w:rsidP="00E615C5">
            <w:pPr>
              <w:jc w:val="center"/>
            </w:pPr>
            <w:r w:rsidRPr="00270C69">
              <w:t>14:1</w:t>
            </w:r>
            <w:r w:rsidR="00BB3298" w:rsidRPr="00270C69">
              <w:t>0 –</w:t>
            </w:r>
            <w:r w:rsidR="001E312F" w:rsidRPr="00270C69">
              <w:t xml:space="preserve"> 14</w:t>
            </w:r>
            <w:r w:rsidRPr="00270C69">
              <w:t>:2</w:t>
            </w:r>
            <w:r w:rsidR="001E312F" w:rsidRPr="00270C69">
              <w:t>5</w:t>
            </w:r>
          </w:p>
        </w:tc>
        <w:tc>
          <w:tcPr>
            <w:tcW w:w="8931" w:type="dxa"/>
            <w:shd w:val="clear" w:color="auto" w:fill="auto"/>
          </w:tcPr>
          <w:p w:rsidR="00BB3298" w:rsidRPr="00270C69" w:rsidRDefault="00BB3298" w:rsidP="00E615C5">
            <w:pPr>
              <w:rPr>
                <w:b/>
              </w:rPr>
            </w:pPr>
            <w:r w:rsidRPr="00270C69">
              <w:rPr>
                <w:b/>
              </w:rPr>
              <w:t xml:space="preserve">Приветственное слово и выступление Председателя отраслевого отделения «Инжиниринг» </w:t>
            </w:r>
            <w:proofErr w:type="spellStart"/>
            <w:r w:rsidRPr="00270C69">
              <w:rPr>
                <w:b/>
              </w:rPr>
              <w:t>ФмоС</w:t>
            </w:r>
            <w:proofErr w:type="spellEnd"/>
            <w:r w:rsidRPr="00270C69">
              <w:rPr>
                <w:b/>
              </w:rPr>
              <w:t xml:space="preserve"> «Деловая Россия» Н.Л. Кирилловой </w:t>
            </w:r>
          </w:p>
          <w:p w:rsidR="00BB3298" w:rsidRPr="00270C69" w:rsidRDefault="00BB3298" w:rsidP="00E615C5">
            <w:pPr>
              <w:rPr>
                <w:b/>
              </w:rPr>
            </w:pPr>
            <w:r w:rsidRPr="00270C69">
              <w:rPr>
                <w:i/>
              </w:rPr>
              <w:t>«Региональные центры инжиниринга, как механизм поддержки предприятий малого и среднего бизнеса»</w:t>
            </w:r>
          </w:p>
        </w:tc>
      </w:tr>
      <w:tr w:rsidR="00C656F6" w:rsidRPr="00270C69" w:rsidTr="00372F60">
        <w:trPr>
          <w:trHeight w:val="1273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C656F6" w:rsidP="00E615C5">
            <w:pPr>
              <w:jc w:val="center"/>
            </w:pPr>
            <w:r w:rsidRPr="00270C69">
              <w:t>1</w:t>
            </w:r>
            <w:r w:rsidR="002E4C37" w:rsidRPr="00270C69">
              <w:t>4:25 – 14:3</w:t>
            </w:r>
            <w:r w:rsidR="001E312F" w:rsidRPr="00270C69">
              <w:t>5</w:t>
            </w:r>
          </w:p>
        </w:tc>
        <w:tc>
          <w:tcPr>
            <w:tcW w:w="8931" w:type="dxa"/>
            <w:shd w:val="clear" w:color="auto" w:fill="auto"/>
          </w:tcPr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>Доклад генерального директора Регионального центра инжиниринга в сфере химических технологий Р.Р. Рамазанова</w:t>
            </w:r>
          </w:p>
          <w:p w:rsidR="00C656F6" w:rsidRPr="00270C69" w:rsidRDefault="00C656F6" w:rsidP="00E615C5">
            <w:pPr>
              <w:rPr>
                <w:b/>
                <w:highlight w:val="yellow"/>
              </w:rPr>
            </w:pPr>
            <w:r w:rsidRPr="00270C69">
              <w:rPr>
                <w:i/>
              </w:rPr>
              <w:t>«Отчет о деятельности Регионального центра инжиниринга в сфере химических технологий в 2014 году, планы на будущее»</w:t>
            </w:r>
          </w:p>
        </w:tc>
      </w:tr>
      <w:tr w:rsidR="00C656F6" w:rsidRPr="00270C69" w:rsidTr="00372F60">
        <w:trPr>
          <w:trHeight w:val="1249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2E4C37" w:rsidP="00E615C5">
            <w:pPr>
              <w:jc w:val="center"/>
            </w:pPr>
            <w:r w:rsidRPr="00270C69">
              <w:t>14:3</w:t>
            </w:r>
            <w:r w:rsidR="001E312F" w:rsidRPr="00270C69">
              <w:t>5</w:t>
            </w:r>
            <w:r w:rsidR="00C656F6" w:rsidRPr="00270C69">
              <w:t xml:space="preserve"> – 1</w:t>
            </w:r>
            <w:r w:rsidR="001E312F" w:rsidRPr="00270C69">
              <w:t>4:</w:t>
            </w:r>
            <w:r w:rsidRPr="00270C69">
              <w:t>4</w:t>
            </w:r>
            <w:r w:rsidR="001E312F" w:rsidRPr="00270C69">
              <w:t>5</w:t>
            </w:r>
          </w:p>
        </w:tc>
        <w:tc>
          <w:tcPr>
            <w:tcW w:w="8931" w:type="dxa"/>
            <w:shd w:val="clear" w:color="auto" w:fill="auto"/>
          </w:tcPr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>Доклад генерального директора Регионального центра инжиниринга медицинских симуляторов «Центр медицинской науки» А.А. Валиева</w:t>
            </w:r>
          </w:p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i/>
              </w:rPr>
              <w:t>«Отчет о деятельности Регионального инжинирингового центра медицинских симуляторов «Центр медицинской науки» в 2014 году, планы на будущее»</w:t>
            </w:r>
          </w:p>
        </w:tc>
      </w:tr>
      <w:tr w:rsidR="00C656F6" w:rsidRPr="00270C69" w:rsidTr="00372F60">
        <w:trPr>
          <w:trHeight w:val="1267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2E4C37" w:rsidP="00E615C5">
            <w:pPr>
              <w:jc w:val="center"/>
            </w:pPr>
            <w:r w:rsidRPr="00270C69">
              <w:t>14:4</w:t>
            </w:r>
            <w:r w:rsidR="001E312F" w:rsidRPr="00270C69">
              <w:t>5</w:t>
            </w:r>
            <w:r w:rsidR="00C656F6" w:rsidRPr="00270C69">
              <w:t xml:space="preserve"> – 1</w:t>
            </w:r>
            <w:r w:rsidRPr="00270C69">
              <w:t>4</w:t>
            </w:r>
            <w:r w:rsidR="00C656F6" w:rsidRPr="00270C69">
              <w:t>:</w:t>
            </w:r>
            <w:r w:rsidRPr="00270C69">
              <w:t>5</w:t>
            </w:r>
            <w:r w:rsidR="001E312F" w:rsidRPr="00270C69">
              <w:t>5</w:t>
            </w:r>
          </w:p>
        </w:tc>
        <w:tc>
          <w:tcPr>
            <w:tcW w:w="8931" w:type="dxa"/>
            <w:shd w:val="clear" w:color="auto" w:fill="auto"/>
          </w:tcPr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 xml:space="preserve">Доклад генерального директора Регионального центра инжиниринга в сфере лазерных технологий «КАИ Лазер» Р.М. </w:t>
            </w:r>
            <w:proofErr w:type="spellStart"/>
            <w:r w:rsidRPr="00270C69">
              <w:rPr>
                <w:b/>
              </w:rPr>
              <w:t>Янбаева</w:t>
            </w:r>
            <w:proofErr w:type="spellEnd"/>
          </w:p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i/>
              </w:rPr>
              <w:t>«Отчет о деятельности Регионального инжинирингового центра промышленных лазерных технологий «КАИ-Лазер» в 2014 году, планы на будущее»</w:t>
            </w:r>
          </w:p>
        </w:tc>
      </w:tr>
      <w:tr w:rsidR="001E312F" w:rsidRPr="00270C69" w:rsidTr="00372F60">
        <w:trPr>
          <w:trHeight w:val="411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:rsidR="001E312F" w:rsidRPr="00270C69" w:rsidRDefault="001E312F" w:rsidP="00E615C5">
            <w:pPr>
              <w:jc w:val="center"/>
            </w:pPr>
            <w:r w:rsidRPr="00270C69">
              <w:t>1</w:t>
            </w:r>
            <w:r w:rsidR="002E4C37" w:rsidRPr="00270C69">
              <w:t>4:5</w:t>
            </w:r>
            <w:r w:rsidRPr="00270C69">
              <w:t>5 – 15:</w:t>
            </w:r>
            <w:r w:rsidR="002E4C37" w:rsidRPr="00270C69">
              <w:t>1</w:t>
            </w:r>
            <w:r w:rsidRPr="00270C69">
              <w:t>5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:rsidR="001E312F" w:rsidRPr="00270C69" w:rsidRDefault="001E312F" w:rsidP="00E615C5">
            <w:pPr>
              <w:rPr>
                <w:b/>
              </w:rPr>
            </w:pPr>
            <w:r w:rsidRPr="00270C69">
              <w:rPr>
                <w:b/>
              </w:rPr>
              <w:t>Кофе-брейк</w:t>
            </w:r>
          </w:p>
        </w:tc>
      </w:tr>
      <w:tr w:rsidR="00C656F6" w:rsidRPr="00270C69" w:rsidTr="00372F60">
        <w:trPr>
          <w:trHeight w:val="699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C656F6" w:rsidP="00E615C5">
            <w:pPr>
              <w:jc w:val="center"/>
            </w:pPr>
            <w:r w:rsidRPr="00270C69">
              <w:t>15:</w:t>
            </w:r>
            <w:r w:rsidR="002E4C37" w:rsidRPr="00270C69">
              <w:t>1</w:t>
            </w:r>
            <w:r w:rsidR="001E312F" w:rsidRPr="00270C69">
              <w:t>5</w:t>
            </w:r>
            <w:r w:rsidR="002E5252" w:rsidRPr="00270C69">
              <w:t xml:space="preserve"> – 15:5</w:t>
            </w:r>
            <w:r w:rsidR="001E312F" w:rsidRPr="00270C69">
              <w:t>5</w:t>
            </w:r>
          </w:p>
        </w:tc>
        <w:tc>
          <w:tcPr>
            <w:tcW w:w="8931" w:type="dxa"/>
            <w:shd w:val="clear" w:color="auto" w:fill="auto"/>
          </w:tcPr>
          <w:p w:rsidR="00BB3298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 xml:space="preserve">Доклады </w:t>
            </w:r>
            <w:r w:rsidR="002E5252" w:rsidRPr="00270C69">
              <w:rPr>
                <w:b/>
              </w:rPr>
              <w:t>3</w:t>
            </w:r>
            <w:r w:rsidRPr="00270C69">
              <w:rPr>
                <w:b/>
              </w:rPr>
              <w:t xml:space="preserve">-х субъектов МСП </w:t>
            </w:r>
          </w:p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i/>
              </w:rPr>
              <w:t>«Опыт взаимодействия с Региональным центром</w:t>
            </w:r>
            <w:r w:rsidR="00BB3298" w:rsidRPr="00270C69">
              <w:rPr>
                <w:i/>
              </w:rPr>
              <w:t xml:space="preserve">, </w:t>
            </w:r>
            <w:r w:rsidRPr="00270C69">
              <w:rPr>
                <w:i/>
              </w:rPr>
              <w:t xml:space="preserve"> планы на будущее»</w:t>
            </w:r>
          </w:p>
        </w:tc>
      </w:tr>
      <w:tr w:rsidR="00C656F6" w:rsidRPr="00270C69" w:rsidTr="00372F60">
        <w:trPr>
          <w:trHeight w:val="710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2E4C37" w:rsidP="00E615C5">
            <w:pPr>
              <w:jc w:val="center"/>
            </w:pPr>
            <w:r w:rsidRPr="00270C69">
              <w:t>15:55</w:t>
            </w:r>
            <w:r w:rsidR="00C656F6" w:rsidRPr="00270C69">
              <w:t xml:space="preserve"> – 16:5</w:t>
            </w:r>
            <w:r w:rsidRPr="00270C69">
              <w:t>5</w:t>
            </w:r>
          </w:p>
        </w:tc>
        <w:tc>
          <w:tcPr>
            <w:tcW w:w="8931" w:type="dxa"/>
            <w:shd w:val="clear" w:color="auto" w:fill="auto"/>
          </w:tcPr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 xml:space="preserve">Подведение итогов стратегической сессии </w:t>
            </w:r>
            <w:r w:rsidRPr="00270C69">
              <w:t>(</w:t>
            </w:r>
            <w:r w:rsidR="002E4C37" w:rsidRPr="00270C69">
              <w:rPr>
                <w:i/>
              </w:rPr>
              <w:t>профессиональное снятие запроса</w:t>
            </w:r>
            <w:r w:rsidR="002E4C37" w:rsidRPr="00270C69">
              <w:t xml:space="preserve">, </w:t>
            </w:r>
            <w:r w:rsidRPr="00270C69">
              <w:rPr>
                <w:i/>
              </w:rPr>
              <w:t>формулирование тезисов основных выводов и планов на 2015 год).</w:t>
            </w:r>
          </w:p>
        </w:tc>
      </w:tr>
      <w:tr w:rsidR="00C656F6" w:rsidRPr="00270C69" w:rsidTr="00372F60">
        <w:trPr>
          <w:trHeight w:val="408"/>
        </w:trPr>
        <w:tc>
          <w:tcPr>
            <w:tcW w:w="1701" w:type="dxa"/>
            <w:gridSpan w:val="2"/>
            <w:shd w:val="clear" w:color="auto" w:fill="auto"/>
          </w:tcPr>
          <w:p w:rsidR="00C656F6" w:rsidRPr="00270C69" w:rsidRDefault="00C656F6" w:rsidP="00E615C5">
            <w:pPr>
              <w:jc w:val="center"/>
            </w:pPr>
            <w:r w:rsidRPr="00270C69">
              <w:t>16:5</w:t>
            </w:r>
            <w:r w:rsidR="00E1260F" w:rsidRPr="00270C69">
              <w:t>5</w:t>
            </w:r>
            <w:r w:rsidRPr="00270C69">
              <w:t xml:space="preserve"> – 17:00</w:t>
            </w:r>
          </w:p>
        </w:tc>
        <w:tc>
          <w:tcPr>
            <w:tcW w:w="8931" w:type="dxa"/>
            <w:shd w:val="clear" w:color="auto" w:fill="auto"/>
          </w:tcPr>
          <w:p w:rsidR="00C656F6" w:rsidRPr="00270C69" w:rsidRDefault="00C656F6" w:rsidP="00E615C5">
            <w:pPr>
              <w:rPr>
                <w:b/>
              </w:rPr>
            </w:pPr>
            <w:r w:rsidRPr="00270C69">
              <w:rPr>
                <w:b/>
              </w:rPr>
              <w:t>Завершение мероприятия. Отъезд участников.</w:t>
            </w:r>
          </w:p>
        </w:tc>
      </w:tr>
      <w:tr w:rsidR="00920D14" w:rsidRPr="00270C69" w:rsidTr="00372F60">
        <w:trPr>
          <w:trHeight w:val="698"/>
        </w:trPr>
        <w:tc>
          <w:tcPr>
            <w:tcW w:w="1701" w:type="dxa"/>
            <w:gridSpan w:val="2"/>
            <w:shd w:val="clear" w:color="auto" w:fill="D9D9D9" w:themeFill="background1" w:themeFillShade="D9"/>
          </w:tcPr>
          <w:p w:rsidR="00920D14" w:rsidRPr="00270C69" w:rsidRDefault="00920D14" w:rsidP="00E615C5">
            <w:pPr>
              <w:jc w:val="center"/>
            </w:pPr>
            <w:r w:rsidRPr="00270C69">
              <w:t>17-00 – 19-00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:rsidR="00920D14" w:rsidRPr="00270C69" w:rsidRDefault="00920D14" w:rsidP="00E615C5">
            <w:pPr>
              <w:rPr>
                <w:b/>
              </w:rPr>
            </w:pPr>
            <w:r w:rsidRPr="00270C69">
              <w:rPr>
                <w:b/>
              </w:rPr>
              <w:t>Экскурсия на производственную площадку ОАО «</w:t>
            </w:r>
            <w:proofErr w:type="spellStart"/>
            <w:r w:rsidRPr="00270C69">
              <w:rPr>
                <w:b/>
              </w:rPr>
              <w:t>РциХимТех</w:t>
            </w:r>
            <w:proofErr w:type="spellEnd"/>
            <w:r w:rsidRPr="00270C69">
              <w:rPr>
                <w:b/>
              </w:rPr>
              <w:t xml:space="preserve">» в </w:t>
            </w:r>
            <w:proofErr w:type="spellStart"/>
            <w:r w:rsidRPr="00270C69">
              <w:rPr>
                <w:b/>
              </w:rPr>
              <w:t>пос</w:t>
            </w:r>
            <w:proofErr w:type="gramStart"/>
            <w:r w:rsidRPr="00270C69">
              <w:rPr>
                <w:b/>
              </w:rPr>
              <w:t>.С</w:t>
            </w:r>
            <w:proofErr w:type="gramEnd"/>
            <w:r w:rsidRPr="00270C69">
              <w:rPr>
                <w:b/>
              </w:rPr>
              <w:t>толбище</w:t>
            </w:r>
            <w:proofErr w:type="spellEnd"/>
            <w:r w:rsidRPr="00270C69">
              <w:rPr>
                <w:b/>
              </w:rPr>
              <w:t xml:space="preserve">, </w:t>
            </w:r>
            <w:proofErr w:type="spellStart"/>
            <w:r w:rsidRPr="00270C69">
              <w:rPr>
                <w:b/>
              </w:rPr>
              <w:t>ул.Лесхозовская</w:t>
            </w:r>
            <w:proofErr w:type="spellEnd"/>
            <w:r w:rsidRPr="00270C69">
              <w:rPr>
                <w:b/>
              </w:rPr>
              <w:t>. 32</w:t>
            </w:r>
          </w:p>
        </w:tc>
      </w:tr>
    </w:tbl>
    <w:p w:rsidR="00F17FE6" w:rsidRPr="00A36988" w:rsidRDefault="00372F60" w:rsidP="005C5D91">
      <w:r w:rsidRPr="00FA3210">
        <w:rPr>
          <w:sz w:val="26"/>
          <w:szCs w:val="26"/>
        </w:rPr>
        <w:lastRenderedPageBreak/>
        <w:t>РЕГИСТРАЦИЯ УЧАСТНИКОВ</w:t>
      </w:r>
      <w:r>
        <w:rPr>
          <w:sz w:val="26"/>
          <w:szCs w:val="26"/>
        </w:rPr>
        <w:t xml:space="preserve"> СТРАТЕГИЧЕСКОЙ СЕССИИ:</w:t>
      </w:r>
    </w:p>
    <w:p w:rsidR="00372F60" w:rsidRDefault="00372F60" w:rsidP="005C5D91">
      <w:pPr>
        <w:rPr>
          <w:sz w:val="26"/>
          <w:szCs w:val="26"/>
        </w:rPr>
      </w:pPr>
      <w:r w:rsidRPr="00FA3210">
        <w:rPr>
          <w:sz w:val="26"/>
          <w:szCs w:val="26"/>
        </w:rPr>
        <w:t>Регистрация участников является обязательной</w:t>
      </w:r>
      <w:r>
        <w:rPr>
          <w:sz w:val="26"/>
          <w:szCs w:val="26"/>
        </w:rPr>
        <w:t>,</w:t>
      </w:r>
      <w:r w:rsidRPr="00FA3210">
        <w:rPr>
          <w:sz w:val="26"/>
          <w:szCs w:val="26"/>
        </w:rPr>
        <w:t xml:space="preserve"> и открыта до 15:00 3 февраля</w:t>
      </w:r>
      <w:r>
        <w:rPr>
          <w:sz w:val="26"/>
          <w:szCs w:val="26"/>
        </w:rPr>
        <w:t xml:space="preserve"> </w:t>
      </w:r>
      <w:r w:rsidRPr="00FA3210">
        <w:rPr>
          <w:sz w:val="26"/>
          <w:szCs w:val="26"/>
        </w:rPr>
        <w:t>2015 го</w:t>
      </w:r>
      <w:r>
        <w:rPr>
          <w:sz w:val="26"/>
          <w:szCs w:val="26"/>
        </w:rPr>
        <w:t xml:space="preserve">да. </w:t>
      </w:r>
    </w:p>
    <w:p w:rsidR="00F17FE6" w:rsidRDefault="00372F60" w:rsidP="005C5D91">
      <w:pPr>
        <w:rPr>
          <w:sz w:val="26"/>
          <w:szCs w:val="26"/>
        </w:rPr>
      </w:pPr>
      <w:r>
        <w:rPr>
          <w:sz w:val="26"/>
          <w:szCs w:val="26"/>
        </w:rPr>
        <w:t>О решении прос</w:t>
      </w:r>
      <w:r>
        <w:rPr>
          <w:sz w:val="26"/>
          <w:szCs w:val="26"/>
        </w:rPr>
        <w:t>ьба сообщить по телефонам: +7</w:t>
      </w:r>
      <w:r w:rsidRPr="00FA3210">
        <w:rPr>
          <w:sz w:val="26"/>
          <w:szCs w:val="26"/>
        </w:rPr>
        <w:t xml:space="preserve"> (843) 238-</w:t>
      </w:r>
      <w:r>
        <w:rPr>
          <w:sz w:val="26"/>
          <w:szCs w:val="26"/>
        </w:rPr>
        <w:t xml:space="preserve">47-85, 272-52-14, а также по электронной </w:t>
      </w:r>
      <w:r w:rsidRPr="00FA3210">
        <w:rPr>
          <w:sz w:val="26"/>
          <w:szCs w:val="26"/>
        </w:rPr>
        <w:t xml:space="preserve">почте: </w:t>
      </w:r>
      <w:hyperlink r:id="rId7" w:history="1">
        <w:r w:rsidRPr="00063D0C">
          <w:rPr>
            <w:rStyle w:val="a5"/>
            <w:sz w:val="26"/>
            <w:szCs w:val="26"/>
          </w:rPr>
          <w:t>rce-chem@mail.ru</w:t>
        </w:r>
      </w:hyperlink>
      <w:r w:rsidRPr="00FA3210">
        <w:rPr>
          <w:sz w:val="26"/>
          <w:szCs w:val="26"/>
        </w:rPr>
        <w:t>.</w:t>
      </w:r>
    </w:p>
    <w:p w:rsidR="00372F60" w:rsidRDefault="00372F60" w:rsidP="005C5D91">
      <w:pPr>
        <w:rPr>
          <w:sz w:val="26"/>
          <w:szCs w:val="26"/>
        </w:rPr>
      </w:pPr>
    </w:p>
    <w:p w:rsidR="00372F60" w:rsidRPr="00372F60" w:rsidRDefault="00372F60" w:rsidP="00372F60"/>
    <w:p w:rsidR="00372F60" w:rsidRDefault="00372F60" w:rsidP="00372F60">
      <w:r>
        <w:t>СПРАВКИ ПО УЧАСТИЮ В МЕРОПРИЯТИЯХ 4 ФЕВРАЛЯ 2015 ГОДА:</w:t>
      </w:r>
    </w:p>
    <w:p w:rsidR="00372F60" w:rsidRDefault="00372F60" w:rsidP="00372F60">
      <w:r>
        <w:t xml:space="preserve">Гульнара </w:t>
      </w:r>
      <w:proofErr w:type="spellStart"/>
      <w:r>
        <w:t>Салахиева</w:t>
      </w:r>
      <w:proofErr w:type="spellEnd"/>
      <w:r>
        <w:t>, руководитель управления маркетинга ОАО «РЦИ «</w:t>
      </w:r>
      <w:proofErr w:type="spellStart"/>
      <w:r>
        <w:t>ХимТех</w:t>
      </w:r>
      <w:proofErr w:type="spellEnd"/>
      <w:r>
        <w:t>»</w:t>
      </w:r>
    </w:p>
    <w:p w:rsidR="00372F60" w:rsidRPr="00C87498" w:rsidRDefault="00372F60" w:rsidP="00372F60">
      <w:r>
        <w:t>Тел.</w:t>
      </w:r>
      <w:r w:rsidRPr="00C87498">
        <w:t>: +7 (843) 238 47 85</w:t>
      </w:r>
    </w:p>
    <w:p w:rsidR="00372F60" w:rsidRPr="00C87498" w:rsidRDefault="00372F60" w:rsidP="00372F60">
      <w:r>
        <w:t>Тел</w:t>
      </w:r>
      <w:r w:rsidRPr="00C87498">
        <w:t>.: +7 (987) 290 63 49</w:t>
      </w:r>
    </w:p>
    <w:p w:rsidR="00372F60" w:rsidRPr="00372F60" w:rsidRDefault="00372F60" w:rsidP="00372F60">
      <w:proofErr w:type="gramStart"/>
      <w:r>
        <w:t>Е</w:t>
      </w:r>
      <w:proofErr w:type="gramEnd"/>
      <w:r w:rsidRPr="00372F60">
        <w:t>-</w:t>
      </w:r>
      <w:r w:rsidRPr="00A7554A">
        <w:rPr>
          <w:lang w:val="en-US"/>
        </w:rPr>
        <w:t>mail</w:t>
      </w:r>
      <w:r w:rsidRPr="00372F60">
        <w:t xml:space="preserve">: </w:t>
      </w:r>
      <w:hyperlink r:id="rId8" w:history="1">
        <w:r w:rsidRPr="00C87498">
          <w:rPr>
            <w:rStyle w:val="a5"/>
            <w:lang w:val="en-US"/>
          </w:rPr>
          <w:t>rce</w:t>
        </w:r>
        <w:r w:rsidRPr="00372F60">
          <w:rPr>
            <w:rStyle w:val="a5"/>
          </w:rPr>
          <w:t>-</w:t>
        </w:r>
        <w:r w:rsidRPr="00C87498">
          <w:rPr>
            <w:rStyle w:val="a5"/>
            <w:lang w:val="en-US"/>
          </w:rPr>
          <w:t>chem</w:t>
        </w:r>
        <w:r w:rsidRPr="00372F60">
          <w:rPr>
            <w:rStyle w:val="a5"/>
          </w:rPr>
          <w:t>@</w:t>
        </w:r>
        <w:r w:rsidRPr="00C87498">
          <w:rPr>
            <w:rStyle w:val="a5"/>
            <w:lang w:val="en-US"/>
          </w:rPr>
          <w:t>mail</w:t>
        </w:r>
        <w:r w:rsidRPr="00372F60">
          <w:rPr>
            <w:rStyle w:val="a5"/>
          </w:rPr>
          <w:t>.</w:t>
        </w:r>
        <w:r w:rsidRPr="00C87498">
          <w:rPr>
            <w:rStyle w:val="a5"/>
            <w:lang w:val="en-US"/>
          </w:rPr>
          <w:t>ru</w:t>
        </w:r>
      </w:hyperlink>
    </w:p>
    <w:p w:rsidR="00372F60" w:rsidRPr="00372F60" w:rsidRDefault="00372F60" w:rsidP="00372F60"/>
    <w:p w:rsidR="00372F60" w:rsidRDefault="00372F60" w:rsidP="00372F60">
      <w:r>
        <w:t>Министерство экономики Республики Татарстан (отдел инновационной деятельности)</w:t>
      </w:r>
    </w:p>
    <w:p w:rsidR="00372F60" w:rsidRPr="00372F60" w:rsidRDefault="00372F60" w:rsidP="00372F60">
      <w:r>
        <w:t>Тел</w:t>
      </w:r>
      <w:r w:rsidRPr="00372F60">
        <w:t>.: +7 (843) 524 91 39; +7 (843) 524 91 36</w:t>
      </w:r>
    </w:p>
    <w:p w:rsidR="00372F60" w:rsidRPr="00A36988" w:rsidRDefault="00372F60" w:rsidP="00372F60">
      <w:proofErr w:type="gramStart"/>
      <w:r>
        <w:t>Е</w:t>
      </w:r>
      <w:proofErr w:type="gramEnd"/>
      <w:r w:rsidRPr="00EB704A">
        <w:t>-</w:t>
      </w:r>
      <w:r w:rsidRPr="00A7554A">
        <w:rPr>
          <w:lang w:val="en-US"/>
        </w:rPr>
        <w:t>mail</w:t>
      </w:r>
      <w:r w:rsidRPr="00EB704A">
        <w:t xml:space="preserve">: </w:t>
      </w:r>
      <w:hyperlink r:id="rId9" w:history="1">
        <w:r w:rsidRPr="003F72D7">
          <w:rPr>
            <w:rStyle w:val="a5"/>
            <w:lang w:val="en-US"/>
          </w:rPr>
          <w:t>Irina</w:t>
        </w:r>
        <w:r w:rsidRPr="00EB704A">
          <w:rPr>
            <w:rStyle w:val="a5"/>
          </w:rPr>
          <w:t>.</w:t>
        </w:r>
        <w:r w:rsidRPr="003F72D7">
          <w:rPr>
            <w:rStyle w:val="a5"/>
            <w:lang w:val="en-US"/>
          </w:rPr>
          <w:t>Savchenko</w:t>
        </w:r>
        <w:r w:rsidRPr="00EB704A">
          <w:rPr>
            <w:rStyle w:val="a5"/>
          </w:rPr>
          <w:t>@</w:t>
        </w:r>
        <w:r w:rsidRPr="003F72D7">
          <w:rPr>
            <w:rStyle w:val="a5"/>
            <w:lang w:val="en-US"/>
          </w:rPr>
          <w:t>tatar</w:t>
        </w:r>
        <w:r w:rsidRPr="00EB704A">
          <w:rPr>
            <w:rStyle w:val="a5"/>
          </w:rPr>
          <w:t>.</w:t>
        </w:r>
        <w:r w:rsidRPr="003F72D7">
          <w:rPr>
            <w:rStyle w:val="a5"/>
            <w:lang w:val="en-US"/>
          </w:rPr>
          <w:t>ru</w:t>
        </w:r>
      </w:hyperlink>
      <w:r w:rsidRPr="00EB704A">
        <w:t xml:space="preserve"> </w:t>
      </w:r>
      <w:r>
        <w:t xml:space="preserve">и </w:t>
      </w:r>
      <w:hyperlink r:id="rId10" w:history="1">
        <w:r w:rsidRPr="003F72D7">
          <w:rPr>
            <w:rStyle w:val="a5"/>
            <w:lang w:val="en-US"/>
          </w:rPr>
          <w:t>Ivan</w:t>
        </w:r>
        <w:r w:rsidRPr="003F72D7">
          <w:rPr>
            <w:rStyle w:val="a5"/>
          </w:rPr>
          <w:t>.</w:t>
        </w:r>
        <w:r w:rsidRPr="003F72D7">
          <w:rPr>
            <w:rStyle w:val="a5"/>
            <w:lang w:val="en-US"/>
          </w:rPr>
          <w:t>Aniskin</w:t>
        </w:r>
        <w:r w:rsidRPr="003F72D7">
          <w:rPr>
            <w:rStyle w:val="a5"/>
          </w:rPr>
          <w:t>@</w:t>
        </w:r>
        <w:r w:rsidRPr="003F72D7">
          <w:rPr>
            <w:rStyle w:val="a5"/>
            <w:lang w:val="en-US"/>
          </w:rPr>
          <w:t>tatar</w:t>
        </w:r>
        <w:r w:rsidRPr="003F72D7">
          <w:rPr>
            <w:rStyle w:val="a5"/>
          </w:rPr>
          <w:t>.</w:t>
        </w:r>
        <w:r w:rsidRPr="003F72D7">
          <w:rPr>
            <w:rStyle w:val="a5"/>
            <w:lang w:val="en-US"/>
          </w:rPr>
          <w:t>ru</w:t>
        </w:r>
      </w:hyperlink>
      <w:r w:rsidRPr="00EB704A">
        <w:t xml:space="preserve"> </w:t>
      </w:r>
    </w:p>
    <w:p w:rsidR="00372F60" w:rsidRDefault="00372F60" w:rsidP="005C5D91">
      <w:pPr>
        <w:rPr>
          <w:sz w:val="26"/>
          <w:szCs w:val="26"/>
        </w:rPr>
      </w:pPr>
    </w:p>
    <w:p w:rsidR="00372F60" w:rsidRPr="00A36988" w:rsidRDefault="00372F60" w:rsidP="005C5D91"/>
    <w:p w:rsidR="00635B34" w:rsidRDefault="00635B34" w:rsidP="005C5D91">
      <w:r>
        <w:t>РЕКОМЕНДАЦИИ ПО ПРОЖИВАНИЮ В Г.КАЗАНИ</w:t>
      </w:r>
    </w:p>
    <w:p w:rsidR="00635B34" w:rsidRPr="00A7554A" w:rsidRDefault="00635B34" w:rsidP="005C5D91">
      <w:pPr>
        <w:rPr>
          <w:b/>
          <w:lang w:val="en-US"/>
        </w:rPr>
      </w:pPr>
      <w:r w:rsidRPr="00A7554A">
        <w:rPr>
          <w:b/>
        </w:rPr>
        <w:t>Отел</w:t>
      </w:r>
      <w:r w:rsidR="00A7554A">
        <w:rPr>
          <w:b/>
        </w:rPr>
        <w:t>и</w:t>
      </w:r>
      <w:r w:rsidRPr="00A7554A">
        <w:rPr>
          <w:b/>
          <w:lang w:val="en-US"/>
        </w:rPr>
        <w:t xml:space="preserve"> «</w:t>
      </w:r>
      <w:proofErr w:type="spellStart"/>
      <w:r w:rsidR="00A7554A">
        <w:rPr>
          <w:b/>
          <w:lang w:val="en-US"/>
        </w:rPr>
        <w:t>Korston</w:t>
      </w:r>
      <w:proofErr w:type="spellEnd"/>
      <w:r w:rsidR="00A7554A">
        <w:rPr>
          <w:b/>
          <w:lang w:val="en-US"/>
        </w:rPr>
        <w:t xml:space="preserve"> Royal</w:t>
      </w:r>
      <w:r w:rsidRPr="00A7554A">
        <w:rPr>
          <w:b/>
          <w:lang w:val="en-US"/>
        </w:rPr>
        <w:t>»</w:t>
      </w:r>
      <w:r w:rsidR="00A7554A">
        <w:rPr>
          <w:b/>
          <w:lang w:val="en-US"/>
        </w:rPr>
        <w:t xml:space="preserve"> </w:t>
      </w:r>
      <w:r w:rsidR="00E615C5" w:rsidRPr="00E615C5">
        <w:rPr>
          <w:b/>
          <w:lang w:val="en-US"/>
        </w:rPr>
        <w:t xml:space="preserve">(5*) </w:t>
      </w:r>
      <w:r w:rsidR="00A7554A">
        <w:rPr>
          <w:b/>
        </w:rPr>
        <w:t>или</w:t>
      </w:r>
      <w:r w:rsidR="00A7554A" w:rsidRPr="00A7554A">
        <w:rPr>
          <w:b/>
          <w:lang w:val="en-US"/>
        </w:rPr>
        <w:t xml:space="preserve"> «</w:t>
      </w:r>
      <w:proofErr w:type="spellStart"/>
      <w:r w:rsidR="00A7554A">
        <w:rPr>
          <w:b/>
          <w:lang w:val="en-US"/>
        </w:rPr>
        <w:t>Korston</w:t>
      </w:r>
      <w:proofErr w:type="spellEnd"/>
      <w:r w:rsidR="00A7554A">
        <w:rPr>
          <w:b/>
          <w:lang w:val="en-US"/>
        </w:rPr>
        <w:t xml:space="preserve"> Tower</w:t>
      </w:r>
      <w:r w:rsidR="00A7554A" w:rsidRPr="00A7554A">
        <w:rPr>
          <w:b/>
          <w:lang w:val="en-US"/>
        </w:rPr>
        <w:t>»</w:t>
      </w:r>
      <w:r w:rsidR="00E615C5" w:rsidRPr="00E615C5">
        <w:rPr>
          <w:b/>
          <w:lang w:val="en-US"/>
        </w:rPr>
        <w:t xml:space="preserve"> (4*)</w:t>
      </w:r>
    </w:p>
    <w:p w:rsidR="00635B34" w:rsidRDefault="00635B34" w:rsidP="005C5D91">
      <w:r>
        <w:t>Контакты:</w:t>
      </w:r>
    </w:p>
    <w:p w:rsidR="00A7554A" w:rsidRPr="00A7554A" w:rsidRDefault="00A7554A" w:rsidP="005C5D91">
      <w:r>
        <w:t xml:space="preserve">Адрес: Республика Татарстан, </w:t>
      </w:r>
      <w:proofErr w:type="spellStart"/>
      <w:r>
        <w:t>г</w:t>
      </w:r>
      <w:proofErr w:type="gramStart"/>
      <w:r>
        <w:t>.К</w:t>
      </w:r>
      <w:proofErr w:type="gramEnd"/>
      <w:r>
        <w:t>азань</w:t>
      </w:r>
      <w:proofErr w:type="spellEnd"/>
      <w:r>
        <w:t xml:space="preserve">, 420061, </w:t>
      </w:r>
      <w:proofErr w:type="spellStart"/>
      <w:r>
        <w:t>ул.Н.Ершова</w:t>
      </w:r>
      <w:proofErr w:type="spellEnd"/>
      <w:r>
        <w:t>, д.1А</w:t>
      </w:r>
    </w:p>
    <w:p w:rsidR="00A7554A" w:rsidRDefault="00A7554A" w:rsidP="00A7554A">
      <w:r>
        <w:t>Отдел бронирования: +7</w:t>
      </w:r>
      <w:r w:rsidRPr="00A7554A">
        <w:t xml:space="preserve"> (843) 279 33</w:t>
      </w:r>
      <w:r>
        <w:t xml:space="preserve"> </w:t>
      </w:r>
      <w:r w:rsidRPr="00A7554A">
        <w:t>00</w:t>
      </w:r>
    </w:p>
    <w:p w:rsidR="00A7554A" w:rsidRPr="00A7554A" w:rsidRDefault="00A7554A" w:rsidP="00A7554A">
      <w:r>
        <w:t>Для справок (</w:t>
      </w:r>
      <w:proofErr w:type="gramStart"/>
      <w:r>
        <w:t>многоканальный</w:t>
      </w:r>
      <w:proofErr w:type="gramEnd"/>
      <w:r>
        <w:t>): +7 (843) 279 30</w:t>
      </w:r>
      <w:r w:rsidRPr="00A7554A">
        <w:t xml:space="preserve"> </w:t>
      </w:r>
      <w:r>
        <w:t xml:space="preserve">00 </w:t>
      </w:r>
    </w:p>
    <w:p w:rsidR="00A7554A" w:rsidRDefault="00A7554A" w:rsidP="005C5D91">
      <w:r>
        <w:t xml:space="preserve">Административный отдел: +7 (843) 279 33 55, 66 </w:t>
      </w:r>
    </w:p>
    <w:p w:rsidR="00A7554A" w:rsidRPr="00A7554A" w:rsidRDefault="00A7554A" w:rsidP="005C5D91">
      <w:r>
        <w:t>Факс: +7 (843) 279 33 77</w:t>
      </w:r>
    </w:p>
    <w:p w:rsidR="00635B34" w:rsidRDefault="00A7554A" w:rsidP="005C5D91">
      <w:pPr>
        <w:rPr>
          <w:lang w:val="en-US"/>
        </w:rPr>
      </w:pPr>
      <w:proofErr w:type="gramStart"/>
      <w:r>
        <w:t>Е</w:t>
      </w:r>
      <w:proofErr w:type="gramEnd"/>
      <w:r w:rsidRPr="00A7554A">
        <w:rPr>
          <w:lang w:val="en-US"/>
        </w:rPr>
        <w:t xml:space="preserve">-mail: </w:t>
      </w:r>
      <w:hyperlink r:id="rId11" w:history="1">
        <w:r w:rsidRPr="00045169">
          <w:rPr>
            <w:rStyle w:val="a5"/>
            <w:lang w:val="en-US"/>
          </w:rPr>
          <w:t>reservation@kzn.korston.ru</w:t>
        </w:r>
      </w:hyperlink>
      <w:r w:rsidRPr="00A7554A">
        <w:rPr>
          <w:lang w:val="en-US"/>
        </w:rPr>
        <w:t xml:space="preserve">, </w:t>
      </w:r>
      <w:hyperlink r:id="rId12" w:history="1">
        <w:r w:rsidRPr="00A7554A">
          <w:rPr>
            <w:rStyle w:val="a5"/>
            <w:lang w:val="en-US"/>
          </w:rPr>
          <w:t>kazan@korston.ru</w:t>
        </w:r>
      </w:hyperlink>
    </w:p>
    <w:p w:rsidR="00635B34" w:rsidRDefault="00635B34" w:rsidP="005C5D91">
      <w:pPr>
        <w:rPr>
          <w:lang w:val="en-US"/>
        </w:rPr>
      </w:pPr>
      <w:r>
        <w:rPr>
          <w:lang w:val="en-US"/>
        </w:rPr>
        <w:t>Web</w:t>
      </w:r>
      <w:r w:rsidRPr="00635B34">
        <w:rPr>
          <w:lang w:val="en-US"/>
        </w:rPr>
        <w:t xml:space="preserve">: </w:t>
      </w:r>
      <w:hyperlink r:id="rId13" w:history="1">
        <w:r w:rsidRPr="00045169">
          <w:rPr>
            <w:rStyle w:val="a5"/>
            <w:lang w:val="en-US"/>
          </w:rPr>
          <w:t>http</w:t>
        </w:r>
        <w:r w:rsidRPr="00635B34">
          <w:rPr>
            <w:rStyle w:val="a5"/>
            <w:lang w:val="en-US"/>
          </w:rPr>
          <w:t>://</w:t>
        </w:r>
        <w:r w:rsidRPr="00045169">
          <w:rPr>
            <w:rStyle w:val="a5"/>
            <w:lang w:val="en-US"/>
          </w:rPr>
          <w:t>www</w:t>
        </w:r>
        <w:r w:rsidRPr="00635B34">
          <w:rPr>
            <w:rStyle w:val="a5"/>
            <w:lang w:val="en-US"/>
          </w:rPr>
          <w:t>.</w:t>
        </w:r>
        <w:r w:rsidRPr="00045169">
          <w:rPr>
            <w:rStyle w:val="a5"/>
            <w:lang w:val="en-US"/>
          </w:rPr>
          <w:t>korston</w:t>
        </w:r>
        <w:r w:rsidRPr="00635B34">
          <w:rPr>
            <w:rStyle w:val="a5"/>
            <w:lang w:val="en-US"/>
          </w:rPr>
          <w:t>.</w:t>
        </w:r>
        <w:r w:rsidRPr="00045169">
          <w:rPr>
            <w:rStyle w:val="a5"/>
            <w:lang w:val="en-US"/>
          </w:rPr>
          <w:t>ru</w:t>
        </w:r>
        <w:r w:rsidRPr="00635B34">
          <w:rPr>
            <w:rStyle w:val="a5"/>
            <w:lang w:val="en-US"/>
          </w:rPr>
          <w:t>/</w:t>
        </w:r>
        <w:r w:rsidRPr="00045169">
          <w:rPr>
            <w:rStyle w:val="a5"/>
            <w:lang w:val="en-US"/>
          </w:rPr>
          <w:t>kazan</w:t>
        </w:r>
        <w:r w:rsidRPr="00635B34">
          <w:rPr>
            <w:rStyle w:val="a5"/>
            <w:lang w:val="en-US"/>
          </w:rPr>
          <w:t>/</w:t>
        </w:r>
        <w:r w:rsidRPr="00045169">
          <w:rPr>
            <w:rStyle w:val="a5"/>
            <w:lang w:val="en-US"/>
          </w:rPr>
          <w:t>hotel</w:t>
        </w:r>
        <w:r w:rsidRPr="00635B34">
          <w:rPr>
            <w:rStyle w:val="a5"/>
            <w:lang w:val="en-US"/>
          </w:rPr>
          <w:t>/</w:t>
        </w:r>
      </w:hyperlink>
      <w:bookmarkStart w:id="0" w:name="_GoBack"/>
      <w:bookmarkEnd w:id="0"/>
    </w:p>
    <w:sectPr w:rsidR="00635B34" w:rsidSect="00372F60">
      <w:footerReference w:type="default" r:id="rId14"/>
      <w:pgSz w:w="11906" w:h="16838"/>
      <w:pgMar w:top="709" w:right="567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5C" w:rsidRDefault="00F9635C" w:rsidP="001D4283">
      <w:r>
        <w:separator/>
      </w:r>
    </w:p>
  </w:endnote>
  <w:endnote w:type="continuationSeparator" w:id="0">
    <w:p w:rsidR="00F9635C" w:rsidRDefault="00F9635C" w:rsidP="001D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36785"/>
      <w:docPartObj>
        <w:docPartGallery w:val="Page Numbers (Bottom of Page)"/>
        <w:docPartUnique/>
      </w:docPartObj>
    </w:sdtPr>
    <w:sdtEndPr/>
    <w:sdtContent>
      <w:p w:rsidR="001D4283" w:rsidRDefault="001D4283" w:rsidP="00372F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5C" w:rsidRDefault="00F9635C" w:rsidP="001D4283">
      <w:r>
        <w:separator/>
      </w:r>
    </w:p>
  </w:footnote>
  <w:footnote w:type="continuationSeparator" w:id="0">
    <w:p w:rsidR="00F9635C" w:rsidRDefault="00F9635C" w:rsidP="001D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1F"/>
    <w:rsid w:val="000017C5"/>
    <w:rsid w:val="00005E86"/>
    <w:rsid w:val="0003715F"/>
    <w:rsid w:val="00043E26"/>
    <w:rsid w:val="00043F7E"/>
    <w:rsid w:val="00056D82"/>
    <w:rsid w:val="00060572"/>
    <w:rsid w:val="00060F43"/>
    <w:rsid w:val="000620CB"/>
    <w:rsid w:val="000711EA"/>
    <w:rsid w:val="000767E3"/>
    <w:rsid w:val="00076D12"/>
    <w:rsid w:val="00077473"/>
    <w:rsid w:val="00077F12"/>
    <w:rsid w:val="0008065E"/>
    <w:rsid w:val="0009447F"/>
    <w:rsid w:val="000A0B0C"/>
    <w:rsid w:val="000A4495"/>
    <w:rsid w:val="000A4DB0"/>
    <w:rsid w:val="000B6C55"/>
    <w:rsid w:val="000B6FF4"/>
    <w:rsid w:val="000C38C0"/>
    <w:rsid w:val="000C4C99"/>
    <w:rsid w:val="000E1CB5"/>
    <w:rsid w:val="000E4553"/>
    <w:rsid w:val="000F3764"/>
    <w:rsid w:val="001012F8"/>
    <w:rsid w:val="00107E0D"/>
    <w:rsid w:val="001104A9"/>
    <w:rsid w:val="001109AE"/>
    <w:rsid w:val="00110EDB"/>
    <w:rsid w:val="00116C90"/>
    <w:rsid w:val="00125C29"/>
    <w:rsid w:val="00126FE8"/>
    <w:rsid w:val="00127B9C"/>
    <w:rsid w:val="00131F1E"/>
    <w:rsid w:val="00133174"/>
    <w:rsid w:val="00134E20"/>
    <w:rsid w:val="00137B1E"/>
    <w:rsid w:val="00140D1B"/>
    <w:rsid w:val="0014103A"/>
    <w:rsid w:val="00161C13"/>
    <w:rsid w:val="0017106C"/>
    <w:rsid w:val="001728EC"/>
    <w:rsid w:val="001818C1"/>
    <w:rsid w:val="00187AB6"/>
    <w:rsid w:val="00191D5A"/>
    <w:rsid w:val="00193095"/>
    <w:rsid w:val="001A6068"/>
    <w:rsid w:val="001A6938"/>
    <w:rsid w:val="001B0940"/>
    <w:rsid w:val="001B1C5C"/>
    <w:rsid w:val="001B58F4"/>
    <w:rsid w:val="001D09CD"/>
    <w:rsid w:val="001D18D3"/>
    <w:rsid w:val="001D4283"/>
    <w:rsid w:val="001D5431"/>
    <w:rsid w:val="001D57E0"/>
    <w:rsid w:val="001E312F"/>
    <w:rsid w:val="001E5794"/>
    <w:rsid w:val="001F56AC"/>
    <w:rsid w:val="00200535"/>
    <w:rsid w:val="00212A65"/>
    <w:rsid w:val="00212F25"/>
    <w:rsid w:val="002140D9"/>
    <w:rsid w:val="002144BE"/>
    <w:rsid w:val="00214580"/>
    <w:rsid w:val="00214BA1"/>
    <w:rsid w:val="00222F38"/>
    <w:rsid w:val="002273C6"/>
    <w:rsid w:val="00237F2F"/>
    <w:rsid w:val="0025199D"/>
    <w:rsid w:val="00261B63"/>
    <w:rsid w:val="00264F7C"/>
    <w:rsid w:val="00270C69"/>
    <w:rsid w:val="00280910"/>
    <w:rsid w:val="00287286"/>
    <w:rsid w:val="002A53F6"/>
    <w:rsid w:val="002B61C7"/>
    <w:rsid w:val="002C0B82"/>
    <w:rsid w:val="002C1024"/>
    <w:rsid w:val="002C1239"/>
    <w:rsid w:val="002C219E"/>
    <w:rsid w:val="002D7256"/>
    <w:rsid w:val="002E02B9"/>
    <w:rsid w:val="002E4C37"/>
    <w:rsid w:val="002E5252"/>
    <w:rsid w:val="002F5B5B"/>
    <w:rsid w:val="002F719C"/>
    <w:rsid w:val="00300263"/>
    <w:rsid w:val="00301532"/>
    <w:rsid w:val="003108E9"/>
    <w:rsid w:val="00311911"/>
    <w:rsid w:val="003218B1"/>
    <w:rsid w:val="00330FEE"/>
    <w:rsid w:val="00334687"/>
    <w:rsid w:val="003356E0"/>
    <w:rsid w:val="003400AC"/>
    <w:rsid w:val="0034314A"/>
    <w:rsid w:val="00343E9D"/>
    <w:rsid w:val="003578EC"/>
    <w:rsid w:val="003628AF"/>
    <w:rsid w:val="003639AF"/>
    <w:rsid w:val="00372F60"/>
    <w:rsid w:val="00375B0B"/>
    <w:rsid w:val="003766A2"/>
    <w:rsid w:val="00376F0B"/>
    <w:rsid w:val="00376F8E"/>
    <w:rsid w:val="00377756"/>
    <w:rsid w:val="00384467"/>
    <w:rsid w:val="00387158"/>
    <w:rsid w:val="003902F3"/>
    <w:rsid w:val="003940D0"/>
    <w:rsid w:val="00396F33"/>
    <w:rsid w:val="003A27A2"/>
    <w:rsid w:val="003A6ED8"/>
    <w:rsid w:val="003B30CE"/>
    <w:rsid w:val="003B4DAC"/>
    <w:rsid w:val="003C1A2D"/>
    <w:rsid w:val="003E2236"/>
    <w:rsid w:val="003F0570"/>
    <w:rsid w:val="003F0635"/>
    <w:rsid w:val="003F2D50"/>
    <w:rsid w:val="003F387A"/>
    <w:rsid w:val="003F3CA4"/>
    <w:rsid w:val="00400078"/>
    <w:rsid w:val="004012EF"/>
    <w:rsid w:val="004034E9"/>
    <w:rsid w:val="004111EF"/>
    <w:rsid w:val="0041746C"/>
    <w:rsid w:val="00430035"/>
    <w:rsid w:val="00437E8A"/>
    <w:rsid w:val="00446E04"/>
    <w:rsid w:val="00453340"/>
    <w:rsid w:val="00453AE9"/>
    <w:rsid w:val="00462206"/>
    <w:rsid w:val="00462BBE"/>
    <w:rsid w:val="00466C4F"/>
    <w:rsid w:val="00470A3A"/>
    <w:rsid w:val="00477B38"/>
    <w:rsid w:val="00482B90"/>
    <w:rsid w:val="0048301C"/>
    <w:rsid w:val="00484642"/>
    <w:rsid w:val="004A184C"/>
    <w:rsid w:val="004B25EA"/>
    <w:rsid w:val="004B2676"/>
    <w:rsid w:val="004B6FED"/>
    <w:rsid w:val="004B717B"/>
    <w:rsid w:val="004C0564"/>
    <w:rsid w:val="004C381B"/>
    <w:rsid w:val="004C61A8"/>
    <w:rsid w:val="004C66BD"/>
    <w:rsid w:val="004D3CBA"/>
    <w:rsid w:val="004D446E"/>
    <w:rsid w:val="004D639A"/>
    <w:rsid w:val="004D66BC"/>
    <w:rsid w:val="004E5D97"/>
    <w:rsid w:val="004F5806"/>
    <w:rsid w:val="00506EEC"/>
    <w:rsid w:val="00521150"/>
    <w:rsid w:val="005270C6"/>
    <w:rsid w:val="00527D06"/>
    <w:rsid w:val="0053182C"/>
    <w:rsid w:val="005356AB"/>
    <w:rsid w:val="0055265D"/>
    <w:rsid w:val="00552E59"/>
    <w:rsid w:val="00570065"/>
    <w:rsid w:val="00571ED7"/>
    <w:rsid w:val="005873B8"/>
    <w:rsid w:val="00587898"/>
    <w:rsid w:val="00594D79"/>
    <w:rsid w:val="00595606"/>
    <w:rsid w:val="00596169"/>
    <w:rsid w:val="00597A1D"/>
    <w:rsid w:val="005A3056"/>
    <w:rsid w:val="005B266E"/>
    <w:rsid w:val="005B3E30"/>
    <w:rsid w:val="005B7286"/>
    <w:rsid w:val="005C1129"/>
    <w:rsid w:val="005C3C34"/>
    <w:rsid w:val="005C5D91"/>
    <w:rsid w:val="005D0518"/>
    <w:rsid w:val="005D4F1E"/>
    <w:rsid w:val="005E40F7"/>
    <w:rsid w:val="005E7F61"/>
    <w:rsid w:val="005F1E67"/>
    <w:rsid w:val="005F6810"/>
    <w:rsid w:val="006059F5"/>
    <w:rsid w:val="00616DAE"/>
    <w:rsid w:val="00617846"/>
    <w:rsid w:val="00617FD7"/>
    <w:rsid w:val="006300B7"/>
    <w:rsid w:val="006301F8"/>
    <w:rsid w:val="00630DB1"/>
    <w:rsid w:val="00631A97"/>
    <w:rsid w:val="00635B34"/>
    <w:rsid w:val="0064368C"/>
    <w:rsid w:val="006529A0"/>
    <w:rsid w:val="00660BC8"/>
    <w:rsid w:val="00664C67"/>
    <w:rsid w:val="00666355"/>
    <w:rsid w:val="00672403"/>
    <w:rsid w:val="006807CE"/>
    <w:rsid w:val="006836AC"/>
    <w:rsid w:val="00685184"/>
    <w:rsid w:val="00692D98"/>
    <w:rsid w:val="006932F6"/>
    <w:rsid w:val="006A07B0"/>
    <w:rsid w:val="006A1E6D"/>
    <w:rsid w:val="006A2B91"/>
    <w:rsid w:val="006A38B1"/>
    <w:rsid w:val="006A5121"/>
    <w:rsid w:val="006C1476"/>
    <w:rsid w:val="006C4082"/>
    <w:rsid w:val="006C4D08"/>
    <w:rsid w:val="006D7F26"/>
    <w:rsid w:val="006E01E0"/>
    <w:rsid w:val="006E7BCC"/>
    <w:rsid w:val="006F0886"/>
    <w:rsid w:val="006F28D2"/>
    <w:rsid w:val="006F2D09"/>
    <w:rsid w:val="00700F28"/>
    <w:rsid w:val="00703E53"/>
    <w:rsid w:val="007107C2"/>
    <w:rsid w:val="007217B7"/>
    <w:rsid w:val="00723204"/>
    <w:rsid w:val="0073120B"/>
    <w:rsid w:val="007404A9"/>
    <w:rsid w:val="00740F80"/>
    <w:rsid w:val="00744C68"/>
    <w:rsid w:val="0076055D"/>
    <w:rsid w:val="00766107"/>
    <w:rsid w:val="0077038A"/>
    <w:rsid w:val="00772B24"/>
    <w:rsid w:val="007927AE"/>
    <w:rsid w:val="00794589"/>
    <w:rsid w:val="007A43EC"/>
    <w:rsid w:val="007B122E"/>
    <w:rsid w:val="007C3307"/>
    <w:rsid w:val="007C5EBE"/>
    <w:rsid w:val="007D1357"/>
    <w:rsid w:val="007D3967"/>
    <w:rsid w:val="007D63DB"/>
    <w:rsid w:val="007E2ACD"/>
    <w:rsid w:val="007F0760"/>
    <w:rsid w:val="007F64FB"/>
    <w:rsid w:val="00806524"/>
    <w:rsid w:val="00807EC8"/>
    <w:rsid w:val="00810F32"/>
    <w:rsid w:val="00822644"/>
    <w:rsid w:val="008260AF"/>
    <w:rsid w:val="008323CC"/>
    <w:rsid w:val="0083388F"/>
    <w:rsid w:val="00833CEE"/>
    <w:rsid w:val="00834283"/>
    <w:rsid w:val="00856C70"/>
    <w:rsid w:val="0086238E"/>
    <w:rsid w:val="00862843"/>
    <w:rsid w:val="008716C5"/>
    <w:rsid w:val="008853B1"/>
    <w:rsid w:val="00887085"/>
    <w:rsid w:val="00894F89"/>
    <w:rsid w:val="008A06BF"/>
    <w:rsid w:val="008A77D0"/>
    <w:rsid w:val="008B064E"/>
    <w:rsid w:val="008B71CD"/>
    <w:rsid w:val="008C74ED"/>
    <w:rsid w:val="008D0E77"/>
    <w:rsid w:val="008E3CC1"/>
    <w:rsid w:val="008E3E83"/>
    <w:rsid w:val="008F3791"/>
    <w:rsid w:val="008F6DD4"/>
    <w:rsid w:val="00901342"/>
    <w:rsid w:val="009063B3"/>
    <w:rsid w:val="00906FD5"/>
    <w:rsid w:val="00916FC4"/>
    <w:rsid w:val="00920D14"/>
    <w:rsid w:val="00925C38"/>
    <w:rsid w:val="00935496"/>
    <w:rsid w:val="00936643"/>
    <w:rsid w:val="0096354C"/>
    <w:rsid w:val="00971F78"/>
    <w:rsid w:val="00981F2C"/>
    <w:rsid w:val="00982A88"/>
    <w:rsid w:val="009925EB"/>
    <w:rsid w:val="0099469F"/>
    <w:rsid w:val="009B18A9"/>
    <w:rsid w:val="009B37D6"/>
    <w:rsid w:val="009B7D48"/>
    <w:rsid w:val="009D1338"/>
    <w:rsid w:val="009D6198"/>
    <w:rsid w:val="009D707F"/>
    <w:rsid w:val="009E2185"/>
    <w:rsid w:val="009F011F"/>
    <w:rsid w:val="009F1CD0"/>
    <w:rsid w:val="009F44D4"/>
    <w:rsid w:val="009F578E"/>
    <w:rsid w:val="00A0268E"/>
    <w:rsid w:val="00A069D9"/>
    <w:rsid w:val="00A162BD"/>
    <w:rsid w:val="00A23A65"/>
    <w:rsid w:val="00A25D4D"/>
    <w:rsid w:val="00A27D7E"/>
    <w:rsid w:val="00A36654"/>
    <w:rsid w:val="00A36854"/>
    <w:rsid w:val="00A36988"/>
    <w:rsid w:val="00A44954"/>
    <w:rsid w:val="00A45F2F"/>
    <w:rsid w:val="00A548E9"/>
    <w:rsid w:val="00A640A6"/>
    <w:rsid w:val="00A7358D"/>
    <w:rsid w:val="00A74D6A"/>
    <w:rsid w:val="00A7554A"/>
    <w:rsid w:val="00A84FEE"/>
    <w:rsid w:val="00A8683E"/>
    <w:rsid w:val="00A91A8C"/>
    <w:rsid w:val="00A96AAC"/>
    <w:rsid w:val="00AA0CE0"/>
    <w:rsid w:val="00AB3EAC"/>
    <w:rsid w:val="00AB62C5"/>
    <w:rsid w:val="00AD0E9D"/>
    <w:rsid w:val="00AD4F42"/>
    <w:rsid w:val="00AD7087"/>
    <w:rsid w:val="00AD729E"/>
    <w:rsid w:val="00AF65C9"/>
    <w:rsid w:val="00AF7780"/>
    <w:rsid w:val="00B06E7C"/>
    <w:rsid w:val="00B13148"/>
    <w:rsid w:val="00B17FB2"/>
    <w:rsid w:val="00B31BB2"/>
    <w:rsid w:val="00B35754"/>
    <w:rsid w:val="00B409D7"/>
    <w:rsid w:val="00B42EB5"/>
    <w:rsid w:val="00B4544E"/>
    <w:rsid w:val="00B47AA6"/>
    <w:rsid w:val="00B52FDE"/>
    <w:rsid w:val="00B63266"/>
    <w:rsid w:val="00B67110"/>
    <w:rsid w:val="00B72521"/>
    <w:rsid w:val="00B748A4"/>
    <w:rsid w:val="00B749C9"/>
    <w:rsid w:val="00B81A15"/>
    <w:rsid w:val="00B96EE4"/>
    <w:rsid w:val="00B9769B"/>
    <w:rsid w:val="00BA067E"/>
    <w:rsid w:val="00BA4862"/>
    <w:rsid w:val="00BA4F05"/>
    <w:rsid w:val="00BB3298"/>
    <w:rsid w:val="00BC1C25"/>
    <w:rsid w:val="00BC34F8"/>
    <w:rsid w:val="00BC5F0D"/>
    <w:rsid w:val="00BD0004"/>
    <w:rsid w:val="00BD13DD"/>
    <w:rsid w:val="00BD3EBB"/>
    <w:rsid w:val="00BD676A"/>
    <w:rsid w:val="00BE2DE6"/>
    <w:rsid w:val="00BE56ED"/>
    <w:rsid w:val="00BE7DB9"/>
    <w:rsid w:val="00C0111A"/>
    <w:rsid w:val="00C01325"/>
    <w:rsid w:val="00C02BB4"/>
    <w:rsid w:val="00C13360"/>
    <w:rsid w:val="00C14F03"/>
    <w:rsid w:val="00C24278"/>
    <w:rsid w:val="00C24C96"/>
    <w:rsid w:val="00C24D59"/>
    <w:rsid w:val="00C2637F"/>
    <w:rsid w:val="00C43D87"/>
    <w:rsid w:val="00C44626"/>
    <w:rsid w:val="00C44A75"/>
    <w:rsid w:val="00C46EAF"/>
    <w:rsid w:val="00C50F9A"/>
    <w:rsid w:val="00C532A2"/>
    <w:rsid w:val="00C56D2F"/>
    <w:rsid w:val="00C60959"/>
    <w:rsid w:val="00C656F6"/>
    <w:rsid w:val="00C71B3F"/>
    <w:rsid w:val="00C8423A"/>
    <w:rsid w:val="00C86FF8"/>
    <w:rsid w:val="00C87498"/>
    <w:rsid w:val="00CA6ACA"/>
    <w:rsid w:val="00CB4770"/>
    <w:rsid w:val="00CB4D83"/>
    <w:rsid w:val="00CB589E"/>
    <w:rsid w:val="00CB5FD6"/>
    <w:rsid w:val="00CC1D0E"/>
    <w:rsid w:val="00CC2B2D"/>
    <w:rsid w:val="00CD4B90"/>
    <w:rsid w:val="00CD5159"/>
    <w:rsid w:val="00CF77CC"/>
    <w:rsid w:val="00CF7D7D"/>
    <w:rsid w:val="00D0046B"/>
    <w:rsid w:val="00D00C1E"/>
    <w:rsid w:val="00D029F7"/>
    <w:rsid w:val="00D204EE"/>
    <w:rsid w:val="00D31907"/>
    <w:rsid w:val="00D325BA"/>
    <w:rsid w:val="00D4402E"/>
    <w:rsid w:val="00D45040"/>
    <w:rsid w:val="00D55B7B"/>
    <w:rsid w:val="00D56C87"/>
    <w:rsid w:val="00D6053A"/>
    <w:rsid w:val="00D6078E"/>
    <w:rsid w:val="00D628EF"/>
    <w:rsid w:val="00D65680"/>
    <w:rsid w:val="00D66B32"/>
    <w:rsid w:val="00D701E9"/>
    <w:rsid w:val="00D71423"/>
    <w:rsid w:val="00D71FFC"/>
    <w:rsid w:val="00D87EE1"/>
    <w:rsid w:val="00DA2889"/>
    <w:rsid w:val="00DA4667"/>
    <w:rsid w:val="00DA57CB"/>
    <w:rsid w:val="00DA5F29"/>
    <w:rsid w:val="00DA5FFC"/>
    <w:rsid w:val="00DA63C0"/>
    <w:rsid w:val="00DB19F3"/>
    <w:rsid w:val="00DB2B00"/>
    <w:rsid w:val="00DC53FE"/>
    <w:rsid w:val="00DD6170"/>
    <w:rsid w:val="00DD66D1"/>
    <w:rsid w:val="00DD72BD"/>
    <w:rsid w:val="00DD7EDC"/>
    <w:rsid w:val="00DE2E9C"/>
    <w:rsid w:val="00DE3C3B"/>
    <w:rsid w:val="00DE5D17"/>
    <w:rsid w:val="00E02654"/>
    <w:rsid w:val="00E06927"/>
    <w:rsid w:val="00E1260F"/>
    <w:rsid w:val="00E12750"/>
    <w:rsid w:val="00E2292A"/>
    <w:rsid w:val="00E22D8B"/>
    <w:rsid w:val="00E23E0B"/>
    <w:rsid w:val="00E26259"/>
    <w:rsid w:val="00E2698A"/>
    <w:rsid w:val="00E36523"/>
    <w:rsid w:val="00E37331"/>
    <w:rsid w:val="00E42D53"/>
    <w:rsid w:val="00E458E9"/>
    <w:rsid w:val="00E5393C"/>
    <w:rsid w:val="00E55AFF"/>
    <w:rsid w:val="00E60C7D"/>
    <w:rsid w:val="00E615C5"/>
    <w:rsid w:val="00E8684C"/>
    <w:rsid w:val="00E86902"/>
    <w:rsid w:val="00E91983"/>
    <w:rsid w:val="00E928CA"/>
    <w:rsid w:val="00E92E9B"/>
    <w:rsid w:val="00E94E5F"/>
    <w:rsid w:val="00EA09A2"/>
    <w:rsid w:val="00EB11F4"/>
    <w:rsid w:val="00EB22C9"/>
    <w:rsid w:val="00EB437E"/>
    <w:rsid w:val="00EB626F"/>
    <w:rsid w:val="00EB704A"/>
    <w:rsid w:val="00EB7A7A"/>
    <w:rsid w:val="00EC0F42"/>
    <w:rsid w:val="00ED248C"/>
    <w:rsid w:val="00ED2966"/>
    <w:rsid w:val="00ED78E6"/>
    <w:rsid w:val="00EE52FD"/>
    <w:rsid w:val="00EF0D57"/>
    <w:rsid w:val="00EF3B65"/>
    <w:rsid w:val="00EF5E9B"/>
    <w:rsid w:val="00F142E9"/>
    <w:rsid w:val="00F16314"/>
    <w:rsid w:val="00F17FE6"/>
    <w:rsid w:val="00F347DE"/>
    <w:rsid w:val="00F34F9E"/>
    <w:rsid w:val="00F371AD"/>
    <w:rsid w:val="00F464E3"/>
    <w:rsid w:val="00F46F78"/>
    <w:rsid w:val="00F52F52"/>
    <w:rsid w:val="00F6385C"/>
    <w:rsid w:val="00F66ADC"/>
    <w:rsid w:val="00F67217"/>
    <w:rsid w:val="00F72F86"/>
    <w:rsid w:val="00F805E8"/>
    <w:rsid w:val="00F87862"/>
    <w:rsid w:val="00F9635C"/>
    <w:rsid w:val="00F97459"/>
    <w:rsid w:val="00FA171D"/>
    <w:rsid w:val="00FA346A"/>
    <w:rsid w:val="00FA71F2"/>
    <w:rsid w:val="00FC5A75"/>
    <w:rsid w:val="00FC671B"/>
    <w:rsid w:val="00FE62A4"/>
    <w:rsid w:val="00FF139F"/>
    <w:rsid w:val="00FF32E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22C9"/>
    <w:rPr>
      <w:rFonts w:ascii="Tahoma" w:hAnsi="Tahoma" w:cs="Tahoma"/>
      <w:sz w:val="16"/>
      <w:szCs w:val="16"/>
    </w:rPr>
  </w:style>
  <w:style w:type="character" w:customStyle="1" w:styleId="b-footerleftaddress">
    <w:name w:val="b-footer__left__address"/>
    <w:rsid w:val="006A5121"/>
  </w:style>
  <w:style w:type="character" w:styleId="a5">
    <w:name w:val="Hyperlink"/>
    <w:basedOn w:val="a0"/>
    <w:unhideWhenUsed/>
    <w:rsid w:val="00635B3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D7087"/>
    <w:rPr>
      <w:b/>
      <w:bCs/>
    </w:rPr>
  </w:style>
  <w:style w:type="paragraph" w:styleId="a7">
    <w:name w:val="header"/>
    <w:basedOn w:val="a"/>
    <w:link w:val="a8"/>
    <w:unhideWhenUsed/>
    <w:rsid w:val="001D42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D428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D42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2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22C9"/>
    <w:rPr>
      <w:rFonts w:ascii="Tahoma" w:hAnsi="Tahoma" w:cs="Tahoma"/>
      <w:sz w:val="16"/>
      <w:szCs w:val="16"/>
    </w:rPr>
  </w:style>
  <w:style w:type="character" w:customStyle="1" w:styleId="b-footerleftaddress">
    <w:name w:val="b-footer__left__address"/>
    <w:rsid w:val="006A5121"/>
  </w:style>
  <w:style w:type="character" w:styleId="a5">
    <w:name w:val="Hyperlink"/>
    <w:basedOn w:val="a0"/>
    <w:unhideWhenUsed/>
    <w:rsid w:val="00635B3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D7087"/>
    <w:rPr>
      <w:b/>
      <w:bCs/>
    </w:rPr>
  </w:style>
  <w:style w:type="paragraph" w:styleId="a7">
    <w:name w:val="header"/>
    <w:basedOn w:val="a"/>
    <w:link w:val="a8"/>
    <w:unhideWhenUsed/>
    <w:rsid w:val="001D42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D428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D42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2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-chem@mail.ru" TargetMode="External"/><Relationship Id="rId13" Type="http://schemas.openxmlformats.org/officeDocument/2006/relationships/hyperlink" Target="http://www.korston.ru/kazan/hote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e-chem@mail.ru" TargetMode="External"/><Relationship Id="rId12" Type="http://schemas.openxmlformats.org/officeDocument/2006/relationships/hyperlink" Target="mailto:kazan@korston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servation@kzn.korsto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niskin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.Savchenko@tata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УЧАСТИЯ ЛАРИОНОЙ НАТАЛЬИ ИГОРЕВНЫ,</vt:lpstr>
    </vt:vector>
  </TitlesOfParts>
  <Company>home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УЧАСТИЯ ЛАРИОНОЙ НАТАЛЬИ ИГОРЕВНЫ,</dc:title>
  <dc:creator>user</dc:creator>
  <cp:lastModifiedBy>Admin</cp:lastModifiedBy>
  <cp:revision>25</cp:revision>
  <cp:lastPrinted>2014-10-09T08:02:00Z</cp:lastPrinted>
  <dcterms:created xsi:type="dcterms:W3CDTF">2015-01-27T15:20:00Z</dcterms:created>
  <dcterms:modified xsi:type="dcterms:W3CDTF">2015-01-30T09:15:00Z</dcterms:modified>
</cp:coreProperties>
</file>